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9D" w:rsidRDefault="00816C95" w:rsidP="00816C95">
      <w:pPr>
        <w:pStyle w:val="NoSpacing"/>
        <w:jc w:val="center"/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630728"/>
            <wp:effectExtent l="0" t="0" r="0" b="0"/>
            <wp:docPr id="1" name="Picture 1" descr="UCNFA header_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NFA header_nurse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95" w:rsidRPr="00EF083A" w:rsidRDefault="008246B1" w:rsidP="00816C95">
      <w:pPr>
        <w:pStyle w:val="NoSpacing"/>
        <w:jc w:val="center"/>
        <w:rPr>
          <w:rFonts w:cstheme="minorHAnsi"/>
        </w:rPr>
      </w:pPr>
      <w:hyperlink r:id="rId6" w:history="1">
        <w:r w:rsidR="00816C95" w:rsidRPr="00FA1E30">
          <w:rPr>
            <w:rStyle w:val="Hyperlink"/>
            <w:rFonts w:cstheme="minorHAnsi"/>
          </w:rPr>
          <w:t>http://ucanr.edu/sites/UCNFA/</w:t>
        </w:r>
      </w:hyperlink>
    </w:p>
    <w:p w:rsidR="00816C95" w:rsidRDefault="00816C95" w:rsidP="00816C95">
      <w:pPr>
        <w:pStyle w:val="NoSpacing"/>
        <w:jc w:val="center"/>
      </w:pPr>
    </w:p>
    <w:p w:rsidR="00816C95" w:rsidRPr="00816C95" w:rsidRDefault="00816C95" w:rsidP="00816C95">
      <w:pPr>
        <w:pStyle w:val="NoSpacing"/>
        <w:jc w:val="center"/>
        <w:rPr>
          <w:b/>
          <w:i/>
          <w:sz w:val="32"/>
          <w:szCs w:val="32"/>
          <w:lang w:val="es-MX"/>
        </w:rPr>
      </w:pPr>
      <w:proofErr w:type="spellStart"/>
      <w:r w:rsidRPr="00816C95">
        <w:rPr>
          <w:b/>
          <w:i/>
          <w:sz w:val="32"/>
          <w:szCs w:val="32"/>
          <w:lang w:val="es-MX"/>
        </w:rPr>
        <w:t>ABC</w:t>
      </w:r>
      <w:r w:rsidR="00472105">
        <w:rPr>
          <w:b/>
          <w:i/>
          <w:sz w:val="32"/>
          <w:szCs w:val="32"/>
          <w:lang w:val="es-MX"/>
        </w:rPr>
        <w:t>s</w:t>
      </w:r>
      <w:proofErr w:type="spellEnd"/>
      <w:r w:rsidRPr="00816C95">
        <w:rPr>
          <w:b/>
          <w:i/>
          <w:sz w:val="32"/>
          <w:szCs w:val="32"/>
          <w:lang w:val="es-MX"/>
        </w:rPr>
        <w:t xml:space="preserve"> de Fitopatología (Sesión</w:t>
      </w:r>
      <w:r>
        <w:rPr>
          <w:b/>
          <w:i/>
          <w:sz w:val="32"/>
          <w:szCs w:val="32"/>
          <w:lang w:val="es-MX"/>
        </w:rPr>
        <w:t xml:space="preserve"> </w:t>
      </w:r>
      <w:r w:rsidR="00CE6633">
        <w:rPr>
          <w:b/>
          <w:i/>
          <w:sz w:val="32"/>
          <w:szCs w:val="32"/>
          <w:lang w:val="es-MX"/>
        </w:rPr>
        <w:t>en</w:t>
      </w:r>
      <w:r>
        <w:rPr>
          <w:b/>
          <w:i/>
          <w:sz w:val="32"/>
          <w:szCs w:val="32"/>
          <w:lang w:val="es-MX"/>
        </w:rPr>
        <w:t xml:space="preserve"> Español</w:t>
      </w:r>
      <w:r w:rsidRPr="00816C95">
        <w:rPr>
          <w:b/>
          <w:i/>
          <w:sz w:val="32"/>
          <w:szCs w:val="32"/>
          <w:lang w:val="es-MX"/>
        </w:rPr>
        <w:t>)</w:t>
      </w:r>
    </w:p>
    <w:p w:rsidR="00D20794" w:rsidRPr="00D20794" w:rsidRDefault="00D20794" w:rsidP="00D20794">
      <w:pPr>
        <w:pStyle w:val="NoSpacing"/>
        <w:jc w:val="center"/>
        <w:rPr>
          <w:b/>
          <w:bCs/>
          <w:sz w:val="24"/>
          <w:szCs w:val="24"/>
          <w:lang w:val="es-MX"/>
        </w:rPr>
      </w:pPr>
      <w:r w:rsidRPr="00D20794">
        <w:rPr>
          <w:b/>
          <w:bCs/>
          <w:sz w:val="24"/>
          <w:szCs w:val="24"/>
          <w:lang w:val="es-MX"/>
        </w:rPr>
        <w:t>UC Extensión Cooperativa</w:t>
      </w:r>
      <w:r w:rsidR="00830DA3">
        <w:rPr>
          <w:b/>
          <w:bCs/>
          <w:sz w:val="24"/>
          <w:szCs w:val="24"/>
          <w:lang w:val="es-MX"/>
        </w:rPr>
        <w:t>, Ventura</w:t>
      </w:r>
    </w:p>
    <w:p w:rsidR="00D20794" w:rsidRPr="00D20794" w:rsidRDefault="00830DA3" w:rsidP="00D20794">
      <w:pPr>
        <w:pStyle w:val="NoSpacing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669 County </w:t>
      </w:r>
      <w:proofErr w:type="spellStart"/>
      <w:r>
        <w:rPr>
          <w:b/>
          <w:bCs/>
          <w:sz w:val="24"/>
          <w:szCs w:val="24"/>
          <w:lang w:val="es-MX"/>
        </w:rPr>
        <w:t>Square</w:t>
      </w:r>
      <w:proofErr w:type="spellEnd"/>
      <w:r>
        <w:rPr>
          <w:b/>
          <w:bCs/>
          <w:sz w:val="24"/>
          <w:szCs w:val="24"/>
          <w:lang w:val="es-MX"/>
        </w:rPr>
        <w:t xml:space="preserve"> </w:t>
      </w:r>
      <w:proofErr w:type="spellStart"/>
      <w:r>
        <w:rPr>
          <w:b/>
          <w:bCs/>
          <w:sz w:val="24"/>
          <w:szCs w:val="24"/>
          <w:lang w:val="es-MX"/>
        </w:rPr>
        <w:t>Rd</w:t>
      </w:r>
      <w:proofErr w:type="spellEnd"/>
      <w:r>
        <w:rPr>
          <w:b/>
          <w:bCs/>
          <w:sz w:val="24"/>
          <w:szCs w:val="24"/>
          <w:lang w:val="es-MX"/>
        </w:rPr>
        <w:t>. Suite 100, Ventura, CA 93003</w:t>
      </w:r>
    </w:p>
    <w:p w:rsidR="00816C95" w:rsidRPr="00A91B59" w:rsidRDefault="00830DA3" w:rsidP="00D20794">
      <w:pPr>
        <w:pStyle w:val="NoSpacing"/>
        <w:jc w:val="center"/>
        <w:rPr>
          <w:b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Junio</w:t>
      </w:r>
      <w:r w:rsidR="003848D8">
        <w:rPr>
          <w:b/>
          <w:bCs/>
          <w:sz w:val="24"/>
          <w:szCs w:val="24"/>
          <w:lang w:val="es-MX"/>
        </w:rPr>
        <w:t xml:space="preserve"> </w:t>
      </w:r>
      <w:r>
        <w:rPr>
          <w:b/>
          <w:bCs/>
          <w:sz w:val="24"/>
          <w:szCs w:val="24"/>
          <w:lang w:val="es-MX"/>
        </w:rPr>
        <w:t>30, 2016</w:t>
      </w:r>
      <w:r w:rsidR="00D20794" w:rsidRPr="00D20794">
        <w:rPr>
          <w:b/>
          <w:bCs/>
          <w:sz w:val="24"/>
          <w:szCs w:val="24"/>
          <w:lang w:val="es-MX"/>
        </w:rPr>
        <w:tab/>
      </w:r>
      <w:r w:rsidR="00D20794" w:rsidRPr="00D20794">
        <w:rPr>
          <w:b/>
          <w:bCs/>
          <w:sz w:val="24"/>
          <w:szCs w:val="24"/>
          <w:lang w:val="es-MX"/>
        </w:rPr>
        <w:tab/>
        <w:t xml:space="preserve">12:00pm – </w:t>
      </w:r>
      <w:r w:rsidR="00C607C8">
        <w:rPr>
          <w:b/>
          <w:bCs/>
          <w:sz w:val="24"/>
          <w:szCs w:val="24"/>
          <w:lang w:val="es-MX"/>
        </w:rPr>
        <w:t>4:00</w:t>
      </w:r>
      <w:r w:rsidR="00D20794" w:rsidRPr="00D20794">
        <w:rPr>
          <w:b/>
          <w:bCs/>
          <w:sz w:val="24"/>
          <w:szCs w:val="24"/>
          <w:lang w:val="es-MX"/>
        </w:rPr>
        <w:t>pm</w:t>
      </w:r>
    </w:p>
    <w:p w:rsidR="00D20794" w:rsidRDefault="00D20794" w:rsidP="00816C95">
      <w:pPr>
        <w:pStyle w:val="NoSpacing"/>
        <w:rPr>
          <w:b/>
          <w:sz w:val="24"/>
          <w:szCs w:val="24"/>
          <w:lang w:val="es-MX"/>
        </w:rPr>
      </w:pPr>
    </w:p>
    <w:p w:rsidR="00816C95" w:rsidRPr="00D20794" w:rsidRDefault="00816C95" w:rsidP="00816C95">
      <w:pPr>
        <w:pStyle w:val="NoSpacing"/>
        <w:rPr>
          <w:sz w:val="24"/>
          <w:szCs w:val="24"/>
          <w:lang w:val="es-MX"/>
        </w:rPr>
      </w:pPr>
      <w:r w:rsidRPr="00D20794">
        <w:rPr>
          <w:b/>
          <w:sz w:val="24"/>
          <w:szCs w:val="24"/>
          <w:lang w:val="es-MX"/>
        </w:rPr>
        <w:t xml:space="preserve">Moderador: </w:t>
      </w:r>
      <w:r w:rsidR="00830DA3">
        <w:rPr>
          <w:sz w:val="24"/>
          <w:szCs w:val="24"/>
          <w:lang w:val="es-MX"/>
        </w:rPr>
        <w:t xml:space="preserve">James </w:t>
      </w:r>
      <w:proofErr w:type="spellStart"/>
      <w:r w:rsidR="00830DA3">
        <w:rPr>
          <w:sz w:val="24"/>
          <w:szCs w:val="24"/>
          <w:lang w:val="es-MX"/>
        </w:rPr>
        <w:t>Downer</w:t>
      </w:r>
      <w:proofErr w:type="spellEnd"/>
      <w:r w:rsidR="00830DA3">
        <w:rPr>
          <w:sz w:val="24"/>
          <w:szCs w:val="24"/>
          <w:lang w:val="es-MX"/>
        </w:rPr>
        <w:t>, Asesor Agrícola, UCCE Condado de Ventura</w:t>
      </w:r>
    </w:p>
    <w:p w:rsidR="00816C95" w:rsidRPr="00D20794" w:rsidRDefault="00816C95" w:rsidP="00816C95">
      <w:pPr>
        <w:pStyle w:val="NoSpacing"/>
        <w:rPr>
          <w:sz w:val="24"/>
          <w:szCs w:val="24"/>
          <w:lang w:val="es-MX"/>
        </w:rPr>
      </w:pPr>
      <w:r w:rsidRPr="00D20794">
        <w:rPr>
          <w:b/>
          <w:sz w:val="24"/>
          <w:szCs w:val="24"/>
          <w:lang w:val="es-MX"/>
        </w:rPr>
        <w:t xml:space="preserve">Presentador: </w:t>
      </w:r>
      <w:r w:rsidR="00F428CA" w:rsidRPr="00D20794">
        <w:rPr>
          <w:sz w:val="24"/>
          <w:szCs w:val="24"/>
          <w:lang w:val="es-MX"/>
        </w:rPr>
        <w:t>Dra. María de la Fuente, Asesora Agrícola, UC Extensión Cooperativa Condado de Monterey</w:t>
      </w:r>
    </w:p>
    <w:p w:rsidR="00816C95" w:rsidRPr="00D20794" w:rsidRDefault="00816C95" w:rsidP="00816C95">
      <w:pPr>
        <w:pStyle w:val="NoSpacing"/>
        <w:rPr>
          <w:sz w:val="24"/>
          <w:szCs w:val="24"/>
          <w:lang w:val="es-MX"/>
        </w:rPr>
      </w:pPr>
      <w:r w:rsidRPr="00D20794">
        <w:rPr>
          <w:b/>
          <w:sz w:val="24"/>
          <w:szCs w:val="24"/>
          <w:lang w:val="es-MX"/>
        </w:rPr>
        <w:t xml:space="preserve">Unidades de Educación Continua: </w:t>
      </w:r>
      <w:r w:rsidR="00F428CA" w:rsidRPr="00D20794">
        <w:rPr>
          <w:sz w:val="24"/>
          <w:szCs w:val="24"/>
          <w:lang w:val="es-MX"/>
        </w:rPr>
        <w:t xml:space="preserve">se solicitaron </w:t>
      </w:r>
      <w:r w:rsidR="00F747C7">
        <w:rPr>
          <w:sz w:val="24"/>
          <w:szCs w:val="24"/>
          <w:lang w:val="es-MX"/>
        </w:rPr>
        <w:t xml:space="preserve">2.5 “otro” </w:t>
      </w:r>
      <w:r w:rsidR="00F428CA" w:rsidRPr="00D20794">
        <w:rPr>
          <w:sz w:val="24"/>
          <w:szCs w:val="24"/>
          <w:lang w:val="es-MX"/>
        </w:rPr>
        <w:t>unidades para DPR</w:t>
      </w:r>
    </w:p>
    <w:p w:rsidR="00816C95" w:rsidRPr="00D20794" w:rsidRDefault="00816C95" w:rsidP="00816C95">
      <w:pPr>
        <w:pStyle w:val="NoSpacing"/>
        <w:rPr>
          <w:sz w:val="24"/>
          <w:szCs w:val="24"/>
          <w:lang w:val="es-MX"/>
        </w:rPr>
      </w:pPr>
    </w:p>
    <w:p w:rsidR="00816C95" w:rsidRPr="00D20794" w:rsidRDefault="00816C95" w:rsidP="00816C95">
      <w:pPr>
        <w:pStyle w:val="NoSpacing"/>
        <w:rPr>
          <w:i/>
          <w:sz w:val="24"/>
          <w:szCs w:val="24"/>
          <w:lang w:val="es-MX"/>
        </w:rPr>
      </w:pPr>
      <w:r w:rsidRPr="00D20794">
        <w:rPr>
          <w:i/>
          <w:sz w:val="24"/>
          <w:szCs w:val="24"/>
          <w:lang w:val="es-MX"/>
        </w:rPr>
        <w:t xml:space="preserve">Este taller de medio día se centra en los aspectos </w:t>
      </w:r>
      <w:r w:rsidR="00F747C7">
        <w:rPr>
          <w:i/>
          <w:sz w:val="24"/>
          <w:szCs w:val="24"/>
          <w:lang w:val="es-MX"/>
        </w:rPr>
        <w:t>básicos</w:t>
      </w:r>
      <w:r w:rsidR="00F747C7" w:rsidRPr="00D20794">
        <w:rPr>
          <w:i/>
          <w:sz w:val="24"/>
          <w:szCs w:val="24"/>
          <w:lang w:val="es-MX"/>
        </w:rPr>
        <w:t xml:space="preserve"> </w:t>
      </w:r>
      <w:r w:rsidRPr="00D20794">
        <w:rPr>
          <w:i/>
          <w:sz w:val="24"/>
          <w:szCs w:val="24"/>
          <w:lang w:val="es-MX"/>
        </w:rPr>
        <w:t>de la patología de las plantas que son relevantes para invernaderos y viveros de producción de plantas ornamentales. Los asistentes aprenderán sobre el Triángulo de la enfermedad consiste</w:t>
      </w:r>
      <w:r w:rsidR="00090D60" w:rsidRPr="00D20794">
        <w:rPr>
          <w:i/>
          <w:sz w:val="24"/>
          <w:szCs w:val="24"/>
          <w:lang w:val="es-MX"/>
        </w:rPr>
        <w:t>nte</w:t>
      </w:r>
      <w:r w:rsidRPr="00D20794">
        <w:rPr>
          <w:i/>
          <w:sz w:val="24"/>
          <w:szCs w:val="24"/>
          <w:lang w:val="es-MX"/>
        </w:rPr>
        <w:t xml:space="preserve"> en </w:t>
      </w:r>
      <w:r w:rsidR="00090D60" w:rsidRPr="00D20794">
        <w:rPr>
          <w:i/>
          <w:sz w:val="24"/>
          <w:szCs w:val="24"/>
          <w:lang w:val="es-MX"/>
        </w:rPr>
        <w:t>hospedero</w:t>
      </w:r>
      <w:r w:rsidRPr="00D20794">
        <w:rPr>
          <w:i/>
          <w:sz w:val="24"/>
          <w:szCs w:val="24"/>
          <w:lang w:val="es-MX"/>
        </w:rPr>
        <w:t>, patógeno y el medio ambiente. La interacción de estos tres componentes es el fundamento de la</w:t>
      </w:r>
      <w:r w:rsidR="00090D60" w:rsidRPr="00D20794">
        <w:rPr>
          <w:i/>
          <w:sz w:val="24"/>
          <w:szCs w:val="24"/>
          <w:lang w:val="es-MX"/>
        </w:rPr>
        <w:t>s enfermedades</w:t>
      </w:r>
      <w:r w:rsidRPr="00D20794">
        <w:rPr>
          <w:i/>
          <w:sz w:val="24"/>
          <w:szCs w:val="24"/>
          <w:lang w:val="es-MX"/>
        </w:rPr>
        <w:t xml:space="preserve"> de plantas</w:t>
      </w:r>
      <w:r w:rsidR="00F747C7">
        <w:rPr>
          <w:i/>
          <w:sz w:val="24"/>
          <w:szCs w:val="24"/>
          <w:lang w:val="es-MX"/>
        </w:rPr>
        <w:t xml:space="preserve"> </w:t>
      </w:r>
      <w:r w:rsidR="00F747C7" w:rsidRPr="00F747C7">
        <w:rPr>
          <w:i/>
          <w:sz w:val="24"/>
          <w:szCs w:val="24"/>
          <w:lang w:val="es-MX"/>
        </w:rPr>
        <w:t>y el manejo de las enfermedades</w:t>
      </w:r>
      <w:r w:rsidRPr="00D20794">
        <w:rPr>
          <w:i/>
          <w:sz w:val="24"/>
          <w:szCs w:val="24"/>
          <w:lang w:val="es-MX"/>
        </w:rPr>
        <w:t xml:space="preserve">. Se presentarán los diversos tipos de patógenos que afectan a los cultivos ornamentales incluyendo hongos, bacterias, </w:t>
      </w:r>
      <w:proofErr w:type="spellStart"/>
      <w:r w:rsidRPr="00D20794">
        <w:rPr>
          <w:i/>
          <w:sz w:val="24"/>
          <w:szCs w:val="24"/>
          <w:lang w:val="es-MX"/>
        </w:rPr>
        <w:t>nemátodos</w:t>
      </w:r>
      <w:proofErr w:type="spellEnd"/>
      <w:r w:rsidRPr="00D20794">
        <w:rPr>
          <w:i/>
          <w:sz w:val="24"/>
          <w:szCs w:val="24"/>
          <w:lang w:val="es-MX"/>
        </w:rPr>
        <w:t xml:space="preserve"> y virus. Otros temas incluyen las enfermedades emergentes de plantas tales como tizón Boj</w:t>
      </w:r>
      <w:r w:rsidR="007A2EC2">
        <w:rPr>
          <w:i/>
          <w:sz w:val="24"/>
          <w:szCs w:val="24"/>
          <w:lang w:val="es-MX"/>
        </w:rPr>
        <w:t>,</w:t>
      </w:r>
      <w:r w:rsidRPr="00D20794">
        <w:rPr>
          <w:i/>
          <w:sz w:val="24"/>
          <w:szCs w:val="24"/>
          <w:lang w:val="es-MX"/>
        </w:rPr>
        <w:t xml:space="preserve"> </w:t>
      </w:r>
      <w:r w:rsidR="00090D60" w:rsidRPr="00D20794">
        <w:rPr>
          <w:i/>
          <w:sz w:val="24"/>
          <w:szCs w:val="24"/>
          <w:lang w:val="es-MX"/>
        </w:rPr>
        <w:t xml:space="preserve">cenicilla del </w:t>
      </w:r>
      <w:proofErr w:type="spellStart"/>
      <w:r w:rsidRPr="00D20794">
        <w:rPr>
          <w:i/>
          <w:sz w:val="24"/>
          <w:szCs w:val="24"/>
          <w:lang w:val="es-MX"/>
        </w:rPr>
        <w:t>Impatiens</w:t>
      </w:r>
      <w:proofErr w:type="spellEnd"/>
      <w:r w:rsidRPr="00D20794">
        <w:rPr>
          <w:i/>
          <w:sz w:val="24"/>
          <w:szCs w:val="24"/>
          <w:lang w:val="es-MX"/>
        </w:rPr>
        <w:t xml:space="preserve">, </w:t>
      </w:r>
      <w:proofErr w:type="spellStart"/>
      <w:r w:rsidR="007A2EC2" w:rsidRPr="007A2EC2">
        <w:rPr>
          <w:i/>
          <w:sz w:val="24"/>
          <w:szCs w:val="24"/>
          <w:lang w:val="es-MX"/>
        </w:rPr>
        <w:t>Phytophthora</w:t>
      </w:r>
      <w:proofErr w:type="spellEnd"/>
      <w:r w:rsidR="007A2EC2" w:rsidRPr="007A2EC2">
        <w:rPr>
          <w:i/>
          <w:sz w:val="24"/>
          <w:szCs w:val="24"/>
          <w:lang w:val="es-MX"/>
        </w:rPr>
        <w:t xml:space="preserve"> </w:t>
      </w:r>
      <w:proofErr w:type="spellStart"/>
      <w:r w:rsidR="007A2EC2" w:rsidRPr="007A2EC2">
        <w:rPr>
          <w:i/>
          <w:sz w:val="24"/>
          <w:szCs w:val="24"/>
          <w:lang w:val="es-MX"/>
        </w:rPr>
        <w:t>ramorum</w:t>
      </w:r>
      <w:proofErr w:type="spellEnd"/>
      <w:r w:rsidR="007A2EC2" w:rsidRPr="007A2EC2">
        <w:rPr>
          <w:i/>
          <w:sz w:val="24"/>
          <w:szCs w:val="24"/>
          <w:lang w:val="es-MX"/>
        </w:rPr>
        <w:t xml:space="preserve">, P. </w:t>
      </w:r>
      <w:proofErr w:type="spellStart"/>
      <w:r w:rsidR="007A2EC2" w:rsidRPr="007A2EC2">
        <w:rPr>
          <w:i/>
          <w:sz w:val="24"/>
          <w:szCs w:val="24"/>
          <w:lang w:val="es-MX"/>
        </w:rPr>
        <w:t>te</w:t>
      </w:r>
      <w:r w:rsidR="00F747C7">
        <w:rPr>
          <w:i/>
          <w:sz w:val="24"/>
          <w:szCs w:val="24"/>
          <w:lang w:val="es-MX"/>
        </w:rPr>
        <w:t>n</w:t>
      </w:r>
      <w:r w:rsidR="007A2EC2" w:rsidRPr="007A2EC2">
        <w:rPr>
          <w:i/>
          <w:sz w:val="24"/>
          <w:szCs w:val="24"/>
          <w:lang w:val="es-MX"/>
        </w:rPr>
        <w:t>taculata</w:t>
      </w:r>
      <w:proofErr w:type="spellEnd"/>
      <w:r w:rsidR="007A2EC2" w:rsidRPr="007A2EC2">
        <w:rPr>
          <w:i/>
          <w:sz w:val="24"/>
          <w:szCs w:val="24"/>
          <w:lang w:val="es-MX"/>
        </w:rPr>
        <w:t xml:space="preserve">, and P. </w:t>
      </w:r>
      <w:proofErr w:type="spellStart"/>
      <w:r w:rsidR="007A2EC2" w:rsidRPr="007A2EC2">
        <w:rPr>
          <w:i/>
          <w:sz w:val="24"/>
          <w:szCs w:val="24"/>
          <w:lang w:val="es-MX"/>
        </w:rPr>
        <w:t>niederhauserii</w:t>
      </w:r>
      <w:proofErr w:type="spellEnd"/>
      <w:r w:rsidR="007A2EC2" w:rsidRPr="007A2EC2">
        <w:rPr>
          <w:i/>
          <w:sz w:val="24"/>
          <w:szCs w:val="24"/>
          <w:lang w:val="es-MX"/>
        </w:rPr>
        <w:t>;</w:t>
      </w:r>
      <w:r w:rsidR="007A2EC2">
        <w:rPr>
          <w:i/>
          <w:sz w:val="24"/>
          <w:szCs w:val="24"/>
          <w:lang w:val="es-MX"/>
        </w:rPr>
        <w:t xml:space="preserve"> </w:t>
      </w:r>
      <w:r w:rsidRPr="00D20794">
        <w:rPr>
          <w:i/>
          <w:sz w:val="24"/>
          <w:szCs w:val="24"/>
          <w:lang w:val="es-MX"/>
        </w:rPr>
        <w:t>el muestreo de plantas enfermas</w:t>
      </w:r>
      <w:r w:rsidR="007A2EC2">
        <w:rPr>
          <w:i/>
          <w:sz w:val="24"/>
          <w:szCs w:val="24"/>
          <w:lang w:val="es-MX"/>
        </w:rPr>
        <w:t>;</w:t>
      </w:r>
      <w:r w:rsidRPr="00D20794">
        <w:rPr>
          <w:i/>
          <w:sz w:val="24"/>
          <w:szCs w:val="24"/>
          <w:lang w:val="es-MX"/>
        </w:rPr>
        <w:t xml:space="preserve"> el diagnóstico de enfermedades de las plantas</w:t>
      </w:r>
      <w:r w:rsidR="007A2EC2">
        <w:rPr>
          <w:i/>
          <w:sz w:val="24"/>
          <w:szCs w:val="24"/>
          <w:lang w:val="es-MX"/>
        </w:rPr>
        <w:t>;</w:t>
      </w:r>
      <w:r w:rsidRPr="00D20794">
        <w:rPr>
          <w:i/>
          <w:sz w:val="24"/>
          <w:szCs w:val="24"/>
          <w:lang w:val="es-MX"/>
        </w:rPr>
        <w:t xml:space="preserve"> y ensayos rápidos para la identificación de </w:t>
      </w:r>
      <w:r w:rsidR="00090D60" w:rsidRPr="00D20794">
        <w:rPr>
          <w:i/>
          <w:sz w:val="24"/>
          <w:szCs w:val="24"/>
          <w:lang w:val="es-MX"/>
        </w:rPr>
        <w:t>ciertos</w:t>
      </w:r>
      <w:r w:rsidRPr="00D20794">
        <w:rPr>
          <w:i/>
          <w:sz w:val="24"/>
          <w:szCs w:val="24"/>
          <w:lang w:val="es-MX"/>
        </w:rPr>
        <w:t xml:space="preserve"> agentes patógenos. Se </w:t>
      </w:r>
      <w:r w:rsidR="00090D60" w:rsidRPr="00D20794">
        <w:rPr>
          <w:i/>
          <w:sz w:val="24"/>
          <w:szCs w:val="24"/>
          <w:lang w:val="es-MX"/>
        </w:rPr>
        <w:t>explicarán</w:t>
      </w:r>
      <w:r w:rsidRPr="00D20794">
        <w:rPr>
          <w:i/>
          <w:sz w:val="24"/>
          <w:szCs w:val="24"/>
          <w:lang w:val="es-MX"/>
        </w:rPr>
        <w:t xml:space="preserve"> </w:t>
      </w:r>
      <w:r w:rsidR="00090D60" w:rsidRPr="00D20794">
        <w:rPr>
          <w:i/>
          <w:sz w:val="24"/>
          <w:szCs w:val="24"/>
          <w:lang w:val="es-MX"/>
        </w:rPr>
        <w:t>manejo</w:t>
      </w:r>
      <w:r w:rsidRPr="00D20794">
        <w:rPr>
          <w:i/>
          <w:sz w:val="24"/>
          <w:szCs w:val="24"/>
          <w:lang w:val="es-MX"/>
        </w:rPr>
        <w:t xml:space="preserve"> integrada de plagas</w:t>
      </w:r>
      <w:r w:rsidR="00F747C7">
        <w:rPr>
          <w:i/>
          <w:sz w:val="24"/>
          <w:szCs w:val="24"/>
          <w:lang w:val="es-MX"/>
        </w:rPr>
        <w:t xml:space="preserve"> y </w:t>
      </w:r>
      <w:r w:rsidR="00F747C7" w:rsidRPr="00F747C7">
        <w:rPr>
          <w:i/>
          <w:sz w:val="24"/>
          <w:szCs w:val="24"/>
          <w:lang w:val="es-MX"/>
        </w:rPr>
        <w:t>las estrategias para el control de enfermedades.</w:t>
      </w:r>
      <w:r w:rsidRPr="00D20794">
        <w:rPr>
          <w:i/>
          <w:sz w:val="24"/>
          <w:szCs w:val="24"/>
          <w:lang w:val="es-MX"/>
        </w:rPr>
        <w:t xml:space="preserve"> Una sesión práctica permitirá a los asistentes ver ejemplos reales de enfermedades de las plantas locales.</w:t>
      </w:r>
    </w:p>
    <w:p w:rsidR="00816C95" w:rsidRPr="00D20794" w:rsidRDefault="00816C95" w:rsidP="00816C95">
      <w:pPr>
        <w:pStyle w:val="NoSpacing"/>
        <w:rPr>
          <w:i/>
          <w:sz w:val="24"/>
          <w:szCs w:val="24"/>
          <w:lang w:val="es-MX"/>
        </w:rPr>
      </w:pPr>
    </w:p>
    <w:p w:rsidR="00816C95" w:rsidRPr="00D20794" w:rsidRDefault="00816C95" w:rsidP="00816C95">
      <w:pPr>
        <w:pStyle w:val="NoSpacing"/>
        <w:rPr>
          <w:sz w:val="24"/>
          <w:szCs w:val="24"/>
          <w:lang w:val="es-MX"/>
        </w:rPr>
      </w:pPr>
      <w:r w:rsidRPr="00D20794">
        <w:rPr>
          <w:sz w:val="24"/>
          <w:szCs w:val="24"/>
          <w:lang w:val="es-MX"/>
        </w:rPr>
        <w:t>Agenda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93"/>
        <w:gridCol w:w="2594"/>
        <w:gridCol w:w="7329"/>
      </w:tblGrid>
      <w:tr w:rsidR="00F428CA" w:rsidRPr="00D20794" w:rsidTr="00F4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28CA" w:rsidRPr="00D20794" w:rsidRDefault="00F428CA" w:rsidP="00531C10">
            <w:pPr>
              <w:pStyle w:val="NoSpacing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Tiempo</w:t>
            </w:r>
          </w:p>
        </w:tc>
        <w:tc>
          <w:tcPr>
            <w:tcW w:w="2607" w:type="dxa"/>
          </w:tcPr>
          <w:p w:rsidR="00F428CA" w:rsidRPr="00D20794" w:rsidRDefault="00F428CA" w:rsidP="00531C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7398" w:type="dxa"/>
          </w:tcPr>
          <w:p w:rsidR="00F428CA" w:rsidRPr="00D20794" w:rsidRDefault="00F428CA" w:rsidP="00531C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Tópicos</w:t>
            </w:r>
          </w:p>
        </w:tc>
      </w:tr>
      <w:tr w:rsidR="00F428CA" w:rsidRPr="00D20794" w:rsidTr="00F4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28CA" w:rsidRPr="00D20794" w:rsidRDefault="00734830" w:rsidP="00734830">
            <w:pPr>
              <w:pStyle w:val="NoSpacing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12</w:t>
            </w:r>
            <w:r w:rsidR="00F428CA" w:rsidRPr="00D20794">
              <w:rPr>
                <w:sz w:val="24"/>
                <w:szCs w:val="24"/>
                <w:lang w:val="es-MX"/>
              </w:rPr>
              <w:t>:00</w:t>
            </w:r>
            <w:r w:rsidRPr="00D20794">
              <w:rPr>
                <w:sz w:val="24"/>
                <w:szCs w:val="24"/>
                <w:lang w:val="es-MX"/>
              </w:rPr>
              <w:t>p</w:t>
            </w:r>
            <w:r w:rsidR="00F428CA" w:rsidRPr="00D20794">
              <w:rPr>
                <w:sz w:val="24"/>
                <w:szCs w:val="24"/>
                <w:lang w:val="es-MX"/>
              </w:rPr>
              <w:t>m</w:t>
            </w:r>
          </w:p>
        </w:tc>
        <w:tc>
          <w:tcPr>
            <w:tcW w:w="2607" w:type="dxa"/>
          </w:tcPr>
          <w:p w:rsidR="00F428CA" w:rsidRPr="00D20794" w:rsidRDefault="00F428CA" w:rsidP="00531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Inscripción</w:t>
            </w:r>
          </w:p>
        </w:tc>
        <w:tc>
          <w:tcPr>
            <w:tcW w:w="7398" w:type="dxa"/>
          </w:tcPr>
          <w:p w:rsidR="00F428CA" w:rsidRPr="00D20794" w:rsidRDefault="00F428CA" w:rsidP="0038781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 xml:space="preserve">Inscripción y </w:t>
            </w:r>
            <w:r w:rsidR="0038781F" w:rsidRPr="00D20794">
              <w:rPr>
                <w:sz w:val="24"/>
                <w:szCs w:val="24"/>
                <w:lang w:val="es-MX"/>
              </w:rPr>
              <w:t>R</w:t>
            </w:r>
            <w:r w:rsidRPr="00D20794">
              <w:rPr>
                <w:sz w:val="24"/>
                <w:szCs w:val="24"/>
                <w:lang w:val="es-MX"/>
              </w:rPr>
              <w:t>efrigerio</w:t>
            </w:r>
            <w:r w:rsidR="0038781F" w:rsidRPr="00D20794">
              <w:rPr>
                <w:sz w:val="24"/>
                <w:szCs w:val="24"/>
                <w:lang w:val="es-MX"/>
              </w:rPr>
              <w:t>s</w:t>
            </w:r>
          </w:p>
        </w:tc>
      </w:tr>
      <w:tr w:rsidR="00F428CA" w:rsidRPr="00B4494A" w:rsidTr="00F4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28CA" w:rsidRPr="00D20794" w:rsidRDefault="00734830" w:rsidP="00734830">
            <w:pPr>
              <w:pStyle w:val="NoSpacing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12</w:t>
            </w:r>
            <w:r w:rsidR="00F428CA" w:rsidRPr="00D20794">
              <w:rPr>
                <w:sz w:val="24"/>
                <w:szCs w:val="24"/>
                <w:lang w:val="es-MX"/>
              </w:rPr>
              <w:t>:30</w:t>
            </w:r>
            <w:r w:rsidRPr="00D20794">
              <w:rPr>
                <w:sz w:val="24"/>
                <w:szCs w:val="24"/>
                <w:lang w:val="es-MX"/>
              </w:rPr>
              <w:t>p</w:t>
            </w:r>
            <w:r w:rsidR="00F428CA" w:rsidRPr="00D20794">
              <w:rPr>
                <w:sz w:val="24"/>
                <w:szCs w:val="24"/>
                <w:lang w:val="es-MX"/>
              </w:rPr>
              <w:t>m</w:t>
            </w:r>
          </w:p>
        </w:tc>
        <w:tc>
          <w:tcPr>
            <w:tcW w:w="2607" w:type="dxa"/>
          </w:tcPr>
          <w:p w:rsidR="00F428CA" w:rsidRPr="00D20794" w:rsidRDefault="00F428CA" w:rsidP="00531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Fitopatología Parte 1</w:t>
            </w:r>
          </w:p>
        </w:tc>
        <w:tc>
          <w:tcPr>
            <w:tcW w:w="7398" w:type="dxa"/>
          </w:tcPr>
          <w:p w:rsidR="00F428CA" w:rsidRPr="00D20794" w:rsidRDefault="00F428CA" w:rsidP="00531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El triángulo de la</w:t>
            </w:r>
            <w:r w:rsidR="00090D60" w:rsidRPr="00D20794">
              <w:rPr>
                <w:sz w:val="24"/>
                <w:szCs w:val="24"/>
                <w:lang w:val="es-MX"/>
              </w:rPr>
              <w:t>s</w:t>
            </w:r>
            <w:r w:rsidRPr="00D20794">
              <w:rPr>
                <w:sz w:val="24"/>
                <w:szCs w:val="24"/>
                <w:lang w:val="es-MX"/>
              </w:rPr>
              <w:t xml:space="preserve"> enfermedad</w:t>
            </w:r>
            <w:r w:rsidR="00090D60" w:rsidRPr="00D20794">
              <w:rPr>
                <w:sz w:val="24"/>
                <w:szCs w:val="24"/>
                <w:lang w:val="es-MX"/>
              </w:rPr>
              <w:t>es</w:t>
            </w:r>
            <w:r w:rsidRPr="00D20794">
              <w:rPr>
                <w:sz w:val="24"/>
                <w:szCs w:val="24"/>
                <w:lang w:val="es-MX"/>
              </w:rPr>
              <w:t>, ciclos de la enfermedad, hongos y enfermedades causadas por hongos</w:t>
            </w:r>
            <w:r w:rsidR="00CE6633">
              <w:rPr>
                <w:sz w:val="24"/>
                <w:szCs w:val="24"/>
                <w:lang w:val="es-MX"/>
              </w:rPr>
              <w:t xml:space="preserve"> y enfermedades fungosas</w:t>
            </w:r>
            <w:r w:rsidRPr="00D20794">
              <w:rPr>
                <w:sz w:val="24"/>
                <w:szCs w:val="24"/>
                <w:lang w:val="es-MX"/>
              </w:rPr>
              <w:t>, bacterias y enfermedades bacterianas, virus y enfermedades virales</w:t>
            </w:r>
            <w:r w:rsidR="00090D60" w:rsidRPr="00D20794">
              <w:rPr>
                <w:sz w:val="24"/>
                <w:szCs w:val="24"/>
                <w:lang w:val="es-MX"/>
              </w:rPr>
              <w:t xml:space="preserve">, </w:t>
            </w:r>
            <w:r w:rsidR="00F747C7" w:rsidRPr="00D20794">
              <w:rPr>
                <w:sz w:val="24"/>
                <w:szCs w:val="24"/>
                <w:lang w:val="es-MX"/>
              </w:rPr>
              <w:t>nematodos</w:t>
            </w:r>
            <w:r w:rsidRPr="00D20794">
              <w:rPr>
                <w:sz w:val="24"/>
                <w:szCs w:val="24"/>
                <w:lang w:val="es-MX"/>
              </w:rPr>
              <w:t xml:space="preserve"> y enfermedades </w:t>
            </w:r>
            <w:r w:rsidR="00090D60" w:rsidRPr="00D20794">
              <w:rPr>
                <w:sz w:val="24"/>
                <w:szCs w:val="24"/>
                <w:lang w:val="es-MX"/>
              </w:rPr>
              <w:t xml:space="preserve">causadas por </w:t>
            </w:r>
            <w:r w:rsidR="00CE6633">
              <w:rPr>
                <w:sz w:val="24"/>
                <w:szCs w:val="24"/>
                <w:lang w:val="es-MX"/>
              </w:rPr>
              <w:t>nematodos.</w:t>
            </w:r>
          </w:p>
        </w:tc>
      </w:tr>
      <w:tr w:rsidR="00F428CA" w:rsidRPr="00D20794" w:rsidTr="00F4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28CA" w:rsidRPr="00D20794" w:rsidRDefault="00734830" w:rsidP="00734830">
            <w:pPr>
              <w:pStyle w:val="NoSpacing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2</w:t>
            </w:r>
            <w:r w:rsidR="00CE6633">
              <w:rPr>
                <w:sz w:val="24"/>
                <w:szCs w:val="24"/>
                <w:lang w:val="es-MX"/>
              </w:rPr>
              <w:t>:15</w:t>
            </w:r>
            <w:r w:rsidRPr="00D20794">
              <w:rPr>
                <w:sz w:val="24"/>
                <w:szCs w:val="24"/>
                <w:lang w:val="es-MX"/>
              </w:rPr>
              <w:t>p</w:t>
            </w:r>
            <w:r w:rsidR="00F428CA" w:rsidRPr="00D20794">
              <w:rPr>
                <w:sz w:val="24"/>
                <w:szCs w:val="24"/>
                <w:lang w:val="es-MX"/>
              </w:rPr>
              <w:t>m</w:t>
            </w:r>
          </w:p>
        </w:tc>
        <w:tc>
          <w:tcPr>
            <w:tcW w:w="2607" w:type="dxa"/>
          </w:tcPr>
          <w:p w:rsidR="00F428CA" w:rsidRPr="00D20794" w:rsidRDefault="0038781F" w:rsidP="00531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Receso</w:t>
            </w:r>
          </w:p>
        </w:tc>
        <w:tc>
          <w:tcPr>
            <w:tcW w:w="7398" w:type="dxa"/>
          </w:tcPr>
          <w:p w:rsidR="00F428CA" w:rsidRPr="00D20794" w:rsidRDefault="00F428CA" w:rsidP="00531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F428CA" w:rsidRPr="00B4494A" w:rsidTr="00F4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28CA" w:rsidRPr="00D20794" w:rsidRDefault="00734830" w:rsidP="00734830">
            <w:pPr>
              <w:pStyle w:val="NoSpacing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2</w:t>
            </w:r>
            <w:r w:rsidR="00CE6633">
              <w:rPr>
                <w:sz w:val="24"/>
                <w:szCs w:val="24"/>
                <w:lang w:val="es-MX"/>
              </w:rPr>
              <w:t>:30</w:t>
            </w:r>
            <w:r w:rsidRPr="00D20794">
              <w:rPr>
                <w:sz w:val="24"/>
                <w:szCs w:val="24"/>
                <w:lang w:val="es-MX"/>
              </w:rPr>
              <w:t>p</w:t>
            </w:r>
            <w:r w:rsidR="00F428CA" w:rsidRPr="00D20794">
              <w:rPr>
                <w:sz w:val="24"/>
                <w:szCs w:val="24"/>
                <w:lang w:val="es-MX"/>
              </w:rPr>
              <w:t>m</w:t>
            </w:r>
          </w:p>
        </w:tc>
        <w:tc>
          <w:tcPr>
            <w:tcW w:w="2607" w:type="dxa"/>
          </w:tcPr>
          <w:p w:rsidR="00F428CA" w:rsidRPr="00D20794" w:rsidRDefault="00F428CA" w:rsidP="00531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Fitopatología Parte 2</w:t>
            </w:r>
          </w:p>
        </w:tc>
        <w:tc>
          <w:tcPr>
            <w:tcW w:w="7398" w:type="dxa"/>
          </w:tcPr>
          <w:p w:rsidR="00F428CA" w:rsidRPr="00D20794" w:rsidRDefault="00F428CA" w:rsidP="00B449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Enfermedades eme</w:t>
            </w:r>
            <w:r w:rsidR="00090D60" w:rsidRPr="00D20794">
              <w:rPr>
                <w:sz w:val="24"/>
                <w:szCs w:val="24"/>
                <w:lang w:val="es-MX"/>
              </w:rPr>
              <w:t>rgentes en plantas ornamentales.</w:t>
            </w:r>
            <w:r w:rsidRPr="00D20794">
              <w:rPr>
                <w:sz w:val="24"/>
                <w:szCs w:val="24"/>
                <w:lang w:val="es-MX"/>
              </w:rPr>
              <w:t xml:space="preserve"> Diag</w:t>
            </w:r>
            <w:r w:rsidR="00090D60" w:rsidRPr="00D20794">
              <w:rPr>
                <w:sz w:val="24"/>
                <w:szCs w:val="24"/>
                <w:lang w:val="es-MX"/>
              </w:rPr>
              <w:t>nóstico de Patógenos de Plantas.</w:t>
            </w:r>
            <w:r w:rsidRPr="00D20794">
              <w:rPr>
                <w:sz w:val="24"/>
                <w:szCs w:val="24"/>
                <w:lang w:val="es-MX"/>
              </w:rPr>
              <w:t xml:space="preserve"> </w:t>
            </w:r>
            <w:r w:rsidR="00B4494A" w:rsidRPr="00B4494A">
              <w:rPr>
                <w:sz w:val="24"/>
                <w:szCs w:val="24"/>
                <w:lang w:val="es-MX"/>
              </w:rPr>
              <w:t xml:space="preserve">Estrategias de </w:t>
            </w:r>
            <w:r w:rsidR="00B4494A">
              <w:rPr>
                <w:sz w:val="24"/>
                <w:szCs w:val="24"/>
                <w:lang w:val="es-MX"/>
              </w:rPr>
              <w:t>IPM</w:t>
            </w:r>
            <w:r w:rsidR="00B4494A" w:rsidRPr="00B4494A">
              <w:rPr>
                <w:sz w:val="24"/>
                <w:szCs w:val="24"/>
                <w:lang w:val="es-MX"/>
              </w:rPr>
              <w:t xml:space="preserve"> para el Control de Enfermedades</w:t>
            </w:r>
            <w:r w:rsidR="00B4494A">
              <w:rPr>
                <w:sz w:val="24"/>
                <w:szCs w:val="24"/>
                <w:lang w:val="es-MX"/>
              </w:rPr>
              <w:t>.</w:t>
            </w:r>
            <w:r w:rsidR="00090D60" w:rsidRPr="00D20794">
              <w:rPr>
                <w:sz w:val="24"/>
                <w:szCs w:val="24"/>
                <w:lang w:val="es-MX"/>
              </w:rPr>
              <w:t xml:space="preserve">  E</w:t>
            </w:r>
            <w:r w:rsidRPr="00D20794">
              <w:rPr>
                <w:sz w:val="24"/>
                <w:szCs w:val="24"/>
                <w:lang w:val="es-MX"/>
              </w:rPr>
              <w:t xml:space="preserve">nsayos rápidos </w:t>
            </w:r>
            <w:r w:rsidR="00090D60" w:rsidRPr="00D20794">
              <w:rPr>
                <w:sz w:val="24"/>
                <w:szCs w:val="24"/>
                <w:lang w:val="es-MX"/>
              </w:rPr>
              <w:t xml:space="preserve">para detección </w:t>
            </w:r>
            <w:r w:rsidRPr="00D20794">
              <w:rPr>
                <w:sz w:val="24"/>
                <w:szCs w:val="24"/>
                <w:lang w:val="es-MX"/>
              </w:rPr>
              <w:t>de patógenos</w:t>
            </w:r>
            <w:r w:rsidR="00B4494A">
              <w:rPr>
                <w:sz w:val="24"/>
                <w:szCs w:val="24"/>
                <w:lang w:val="es-MX"/>
              </w:rPr>
              <w:t>.</w:t>
            </w:r>
          </w:p>
        </w:tc>
      </w:tr>
      <w:tr w:rsidR="00F428CA" w:rsidRPr="00B4494A" w:rsidTr="00F4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28CA" w:rsidRPr="00D20794" w:rsidRDefault="00734830" w:rsidP="00734830">
            <w:pPr>
              <w:pStyle w:val="NoSpacing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3</w:t>
            </w:r>
            <w:r w:rsidR="00CE6633">
              <w:rPr>
                <w:sz w:val="24"/>
                <w:szCs w:val="24"/>
                <w:lang w:val="es-MX"/>
              </w:rPr>
              <w:t>:30</w:t>
            </w:r>
            <w:r w:rsidRPr="00D20794">
              <w:rPr>
                <w:sz w:val="24"/>
                <w:szCs w:val="24"/>
                <w:lang w:val="es-MX"/>
              </w:rPr>
              <w:t>p</w:t>
            </w:r>
            <w:r w:rsidR="00F428CA" w:rsidRPr="00D20794">
              <w:rPr>
                <w:sz w:val="24"/>
                <w:szCs w:val="24"/>
                <w:lang w:val="es-MX"/>
              </w:rPr>
              <w:t>m</w:t>
            </w:r>
          </w:p>
        </w:tc>
        <w:tc>
          <w:tcPr>
            <w:tcW w:w="2607" w:type="dxa"/>
          </w:tcPr>
          <w:p w:rsidR="00F428CA" w:rsidRPr="00D20794" w:rsidRDefault="00F428CA" w:rsidP="00090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 xml:space="preserve">Sesión </w:t>
            </w:r>
            <w:r w:rsidR="00090D60" w:rsidRPr="00D20794">
              <w:rPr>
                <w:sz w:val="24"/>
                <w:szCs w:val="24"/>
                <w:lang w:val="es-MX"/>
              </w:rPr>
              <w:t>Práctica</w:t>
            </w:r>
          </w:p>
        </w:tc>
        <w:tc>
          <w:tcPr>
            <w:tcW w:w="7398" w:type="dxa"/>
          </w:tcPr>
          <w:p w:rsidR="00F428CA" w:rsidRPr="00D20794" w:rsidRDefault="00F428CA" w:rsidP="00531C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>Ver especímenes vivos de diversas enfermedades de las plantas bajo la lupa</w:t>
            </w:r>
            <w:r w:rsidR="00090D60" w:rsidRPr="00D20794">
              <w:rPr>
                <w:sz w:val="24"/>
                <w:szCs w:val="24"/>
                <w:lang w:val="es-MX"/>
              </w:rPr>
              <w:t xml:space="preserve"> y microscopio</w:t>
            </w:r>
            <w:r w:rsidR="00B4494A">
              <w:rPr>
                <w:sz w:val="24"/>
                <w:szCs w:val="24"/>
                <w:lang w:val="es-MX"/>
              </w:rPr>
              <w:t>.</w:t>
            </w:r>
          </w:p>
        </w:tc>
      </w:tr>
      <w:tr w:rsidR="00F428CA" w:rsidRPr="00D20794" w:rsidTr="00F4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28CA" w:rsidRPr="00D20794" w:rsidRDefault="00CE6633" w:rsidP="00734830">
            <w:pPr>
              <w:pStyle w:val="NoSpacing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4:0</w:t>
            </w:r>
            <w:r w:rsidR="00F428CA" w:rsidRPr="00D20794">
              <w:rPr>
                <w:sz w:val="24"/>
                <w:szCs w:val="24"/>
                <w:lang w:val="es-MX"/>
              </w:rPr>
              <w:t>0</w:t>
            </w:r>
            <w:r w:rsidR="00734830" w:rsidRPr="00D20794">
              <w:rPr>
                <w:sz w:val="24"/>
                <w:szCs w:val="24"/>
                <w:lang w:val="es-MX"/>
              </w:rPr>
              <w:t>p</w:t>
            </w:r>
            <w:r w:rsidR="00F428CA" w:rsidRPr="00D20794">
              <w:rPr>
                <w:sz w:val="24"/>
                <w:szCs w:val="24"/>
                <w:lang w:val="es-MX"/>
              </w:rPr>
              <w:t>m</w:t>
            </w:r>
          </w:p>
        </w:tc>
        <w:tc>
          <w:tcPr>
            <w:tcW w:w="2607" w:type="dxa"/>
          </w:tcPr>
          <w:p w:rsidR="00F428CA" w:rsidRPr="00D20794" w:rsidRDefault="00090D60" w:rsidP="00531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 w:rsidRPr="00D20794">
              <w:rPr>
                <w:sz w:val="24"/>
                <w:szCs w:val="24"/>
                <w:lang w:val="es-MX"/>
              </w:rPr>
              <w:t xml:space="preserve">Evaluación y </w:t>
            </w:r>
            <w:r w:rsidR="00F428CA" w:rsidRPr="00D20794">
              <w:rPr>
                <w:sz w:val="24"/>
                <w:szCs w:val="24"/>
                <w:lang w:val="es-MX"/>
              </w:rPr>
              <w:t>Clausura</w:t>
            </w:r>
          </w:p>
        </w:tc>
        <w:tc>
          <w:tcPr>
            <w:tcW w:w="7398" w:type="dxa"/>
          </w:tcPr>
          <w:p w:rsidR="00F428CA" w:rsidRPr="00D20794" w:rsidRDefault="00F428CA" w:rsidP="00531C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:rsidR="00816C95" w:rsidRDefault="0038781F" w:rsidP="00816C95">
      <w:pPr>
        <w:pStyle w:val="NoSpacing"/>
        <w:rPr>
          <w:lang w:val="es-MX"/>
        </w:rPr>
      </w:pPr>
      <w:r w:rsidRPr="0038781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98425</wp:posOffset>
            </wp:positionV>
            <wp:extent cx="1755140" cy="447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anded_logo_cmyk_gold-blue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81F" w:rsidRPr="0038781F" w:rsidRDefault="0038781F" w:rsidP="0038781F">
      <w:pPr>
        <w:pStyle w:val="NoSpacing"/>
        <w:rPr>
          <w:b/>
          <w:i/>
          <w:sz w:val="24"/>
          <w:szCs w:val="24"/>
          <w:lang w:val="es-MX"/>
        </w:rPr>
      </w:pPr>
      <w:r w:rsidRPr="0038781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375285</wp:posOffset>
            </wp:positionV>
            <wp:extent cx="869315" cy="635000"/>
            <wp:effectExtent l="0" t="0" r="6985" b="0"/>
            <wp:wrapSquare wrapText="bothSides"/>
            <wp:docPr id="93" name="Picture 93" descr="CCUH image_tex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CUH image_text 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318135</wp:posOffset>
            </wp:positionV>
            <wp:extent cx="618490" cy="692150"/>
            <wp:effectExtent l="0" t="0" r="0" b="0"/>
            <wp:wrapSquare wrapText="bothSides"/>
            <wp:docPr id="10" name="Picture 9" descr="KKRF Flower pink with text smal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RF Flower pink with text small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81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346710</wp:posOffset>
            </wp:positionV>
            <wp:extent cx="735965" cy="659130"/>
            <wp:effectExtent l="0" t="0" r="6985" b="7620"/>
            <wp:wrapSquare wrapText="bothSides"/>
            <wp:docPr id="11" name="Picture 10" descr="CCFC colo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C color logo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81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18415</wp:posOffset>
            </wp:positionV>
            <wp:extent cx="870585" cy="984250"/>
            <wp:effectExtent l="0" t="0" r="5715" b="6350"/>
            <wp:wrapSquare wrapText="bothSides"/>
            <wp:docPr id="14" name="Picture 13" descr="CANGCcolorLOGOwnam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GCcolorLOGOwname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81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325755</wp:posOffset>
            </wp:positionV>
            <wp:extent cx="685165" cy="685165"/>
            <wp:effectExtent l="0" t="0" r="63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81F">
        <w:rPr>
          <w:b/>
          <w:i/>
          <w:sz w:val="24"/>
          <w:szCs w:val="24"/>
          <w:lang w:val="es-MX"/>
        </w:rPr>
        <w:t>Gracias a Nuestros</w:t>
      </w:r>
      <w:r w:rsidRPr="0038781F">
        <w:rPr>
          <w:b/>
          <w:i/>
          <w:sz w:val="24"/>
          <w:szCs w:val="24"/>
        </w:rPr>
        <w:t xml:space="preserve"> </w:t>
      </w:r>
      <w:r w:rsidRPr="0038781F">
        <w:rPr>
          <w:b/>
          <w:i/>
          <w:sz w:val="24"/>
          <w:szCs w:val="24"/>
          <w:lang w:val="es-MX"/>
        </w:rPr>
        <w:t>Patrocinadores:</w:t>
      </w:r>
    </w:p>
    <w:p w:rsidR="0038781F" w:rsidRDefault="0038781F" w:rsidP="00816C95">
      <w:pPr>
        <w:pStyle w:val="NoSpacing"/>
        <w:rPr>
          <w:lang w:val="es-MX"/>
        </w:rPr>
      </w:pPr>
    </w:p>
    <w:p w:rsidR="0038781F" w:rsidRDefault="0038781F" w:rsidP="00816C95">
      <w:pPr>
        <w:pStyle w:val="NoSpacing"/>
        <w:rPr>
          <w:lang w:val="es-MX"/>
        </w:rPr>
      </w:pPr>
      <w:r w:rsidRPr="0038781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158750</wp:posOffset>
            </wp:positionV>
            <wp:extent cx="1828800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Riverside_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81F" w:rsidRDefault="0038781F" w:rsidP="00816C95">
      <w:pPr>
        <w:pStyle w:val="NoSpacing"/>
        <w:rPr>
          <w:lang w:val="es-MX"/>
        </w:rPr>
      </w:pPr>
    </w:p>
    <w:p w:rsidR="0038781F" w:rsidRDefault="0038781F" w:rsidP="00816C95">
      <w:pPr>
        <w:pStyle w:val="NoSpacing"/>
        <w:rPr>
          <w:lang w:val="es-MX"/>
        </w:rPr>
      </w:pPr>
    </w:p>
    <w:p w:rsidR="0038781F" w:rsidRDefault="0038781F" w:rsidP="00816C95">
      <w:pPr>
        <w:pStyle w:val="NoSpacing"/>
        <w:rPr>
          <w:lang w:val="es-MX"/>
        </w:rPr>
      </w:pPr>
    </w:p>
    <w:p w:rsidR="0038781F" w:rsidRDefault="0038781F">
      <w:pPr>
        <w:rPr>
          <w:lang w:val="es-MX"/>
        </w:rPr>
      </w:pPr>
      <w:r>
        <w:rPr>
          <w:lang w:val="es-MX"/>
        </w:rPr>
        <w:br w:type="page"/>
      </w:r>
    </w:p>
    <w:p w:rsidR="0038781F" w:rsidRDefault="0038781F" w:rsidP="004B6EB8">
      <w:pPr>
        <w:pStyle w:val="NoSpacing"/>
        <w:jc w:val="center"/>
        <w:rPr>
          <w:lang w:val="es-MX"/>
        </w:rPr>
      </w:pPr>
    </w:p>
    <w:p w:rsidR="004B6EB8" w:rsidRPr="009B4E46" w:rsidRDefault="004B6EB8" w:rsidP="004B6EB8">
      <w:pPr>
        <w:pStyle w:val="NoSpacing"/>
        <w:rPr>
          <w:b/>
          <w:bCs/>
          <w:sz w:val="16"/>
          <w:szCs w:val="16"/>
          <w:lang w:val="es-MX"/>
        </w:rPr>
      </w:pPr>
      <w:bookmarkStart w:id="0" w:name="_GoBack"/>
      <w:bookmarkEnd w:id="0"/>
    </w:p>
    <w:sectPr w:rsidR="004B6EB8" w:rsidRPr="009B4E46" w:rsidSect="00816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5"/>
    <w:rsid w:val="00090D60"/>
    <w:rsid w:val="00285903"/>
    <w:rsid w:val="00323804"/>
    <w:rsid w:val="003848D8"/>
    <w:rsid w:val="0038781F"/>
    <w:rsid w:val="0039389D"/>
    <w:rsid w:val="00472105"/>
    <w:rsid w:val="00481125"/>
    <w:rsid w:val="004B0B4F"/>
    <w:rsid w:val="004B6EB8"/>
    <w:rsid w:val="00597EF9"/>
    <w:rsid w:val="00665DF7"/>
    <w:rsid w:val="00734830"/>
    <w:rsid w:val="007A2EC2"/>
    <w:rsid w:val="00816C95"/>
    <w:rsid w:val="008246B1"/>
    <w:rsid w:val="00830DA3"/>
    <w:rsid w:val="009B4E46"/>
    <w:rsid w:val="00A74DE7"/>
    <w:rsid w:val="00A91B59"/>
    <w:rsid w:val="00A93E82"/>
    <w:rsid w:val="00A95DD9"/>
    <w:rsid w:val="00B14AC4"/>
    <w:rsid w:val="00B17644"/>
    <w:rsid w:val="00B4494A"/>
    <w:rsid w:val="00C607C8"/>
    <w:rsid w:val="00CE6633"/>
    <w:rsid w:val="00D20794"/>
    <w:rsid w:val="00EB1FE1"/>
    <w:rsid w:val="00F428CA"/>
    <w:rsid w:val="00F648FA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6C95"/>
    <w:rPr>
      <w:color w:val="0000FF"/>
      <w:u w:val="single"/>
    </w:rPr>
  </w:style>
  <w:style w:type="paragraph" w:styleId="NoSpacing">
    <w:name w:val="No Spacing"/>
    <w:uiPriority w:val="1"/>
    <w:qFormat/>
    <w:rsid w:val="00816C95"/>
    <w:pPr>
      <w:spacing w:after="0" w:line="240" w:lineRule="auto"/>
    </w:pPr>
  </w:style>
  <w:style w:type="table" w:styleId="TableGrid">
    <w:name w:val="Table Grid"/>
    <w:basedOn w:val="TableNormal"/>
    <w:uiPriority w:val="59"/>
    <w:rsid w:val="0081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428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6C95"/>
    <w:rPr>
      <w:color w:val="0000FF"/>
      <w:u w:val="single"/>
    </w:rPr>
  </w:style>
  <w:style w:type="paragraph" w:styleId="NoSpacing">
    <w:name w:val="No Spacing"/>
    <w:uiPriority w:val="1"/>
    <w:qFormat/>
    <w:rsid w:val="00816C95"/>
    <w:pPr>
      <w:spacing w:after="0" w:line="240" w:lineRule="auto"/>
    </w:pPr>
  </w:style>
  <w:style w:type="table" w:styleId="TableGrid">
    <w:name w:val="Table Grid"/>
    <w:basedOn w:val="TableNormal"/>
    <w:uiPriority w:val="59"/>
    <w:rsid w:val="0081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428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anr.edu/sites/UCNFA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lldodge</dc:creator>
  <cp:lastModifiedBy>Paulina Jacobs-Sanders</cp:lastModifiedBy>
  <cp:revision>2</cp:revision>
  <dcterms:created xsi:type="dcterms:W3CDTF">2016-06-13T19:03:00Z</dcterms:created>
  <dcterms:modified xsi:type="dcterms:W3CDTF">2016-06-13T19:03:00Z</dcterms:modified>
</cp:coreProperties>
</file>