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794099" w:rsidP="00620AE8">
      <w:pPr>
        <w:pStyle w:val="Heading1"/>
      </w:pPr>
      <w:bookmarkStart w:id="0" w:name="_GoBack"/>
      <w:bookmarkEnd w:id="0"/>
      <w:r>
        <w:t xml:space="preserve">Ventura County 4-H Council 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07EB162D7E2740868BA39918989ED93E"/>
        </w:placeholder>
        <w:date w:fullDate="2016-10-2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794099" w:rsidP="00A87891">
          <w:pPr>
            <w:pStyle w:val="Heading2"/>
          </w:pPr>
          <w:r>
            <w:t>October 26, 2016</w:t>
          </w:r>
        </w:p>
      </w:sdtContent>
    </w:sdt>
    <w:p w:rsidR="00A4511E" w:rsidRPr="00A87891" w:rsidRDefault="00A4511E" w:rsidP="000E4676">
      <w:pPr>
        <w:pStyle w:val="ListParagraph"/>
      </w:pPr>
      <w:r w:rsidRPr="00A87891">
        <w:t>Call to order</w:t>
      </w:r>
    </w:p>
    <w:p w:rsidR="00A4511E" w:rsidRDefault="00A4511E" w:rsidP="00A87891">
      <w:pPr>
        <w:pStyle w:val="ListParagraph"/>
      </w:pPr>
      <w:r w:rsidRPr="00D465F4">
        <w:t>Approval of minutes from last meeting</w:t>
      </w:r>
    </w:p>
    <w:p w:rsidR="00794099" w:rsidRDefault="00FE4540" w:rsidP="00794099">
      <w:pPr>
        <w:pStyle w:val="ListParagraph"/>
      </w:pPr>
      <w:r>
        <w:t>Treasures report</w:t>
      </w:r>
    </w:p>
    <w:p w:rsidR="00794099" w:rsidRDefault="00794099" w:rsidP="00794099">
      <w:pPr>
        <w:pStyle w:val="ListParagraph"/>
      </w:pPr>
      <w:r>
        <w:t>Event report</w:t>
      </w:r>
    </w:p>
    <w:p w:rsidR="000E4676" w:rsidRDefault="000E4676" w:rsidP="000E4676">
      <w:pPr>
        <w:pStyle w:val="ListParagraph"/>
        <w:numPr>
          <w:ilvl w:val="0"/>
          <w:numId w:val="31"/>
        </w:numPr>
      </w:pPr>
      <w:r>
        <w:t>Fall Kick Off</w:t>
      </w:r>
    </w:p>
    <w:p w:rsidR="00794099" w:rsidRDefault="00FE4540" w:rsidP="00FE4540">
      <w:pPr>
        <w:pStyle w:val="ListParagraph"/>
      </w:pPr>
      <w:r>
        <w:t>P</w:t>
      </w:r>
      <w:r w:rsidR="000E4676">
        <w:t>DC reports</w:t>
      </w:r>
    </w:p>
    <w:p w:rsidR="00FE4540" w:rsidRDefault="00794099" w:rsidP="00794099">
      <w:pPr>
        <w:pStyle w:val="ListParagraph"/>
        <w:numPr>
          <w:ilvl w:val="0"/>
          <w:numId w:val="30"/>
        </w:numPr>
      </w:pPr>
      <w:r>
        <w:t>Large lives stock PDC</w:t>
      </w:r>
      <w:r w:rsidR="001F1751">
        <w:t xml:space="preserve"> </w:t>
      </w:r>
    </w:p>
    <w:p w:rsidR="00794099" w:rsidRDefault="00794099" w:rsidP="00794099">
      <w:pPr>
        <w:pStyle w:val="ListParagraph"/>
        <w:numPr>
          <w:ilvl w:val="0"/>
          <w:numId w:val="30"/>
        </w:numPr>
      </w:pPr>
      <w:r>
        <w:t>Small Live Stock PDC</w:t>
      </w:r>
    </w:p>
    <w:p w:rsidR="00794099" w:rsidRDefault="00794099" w:rsidP="00794099">
      <w:pPr>
        <w:pStyle w:val="ListParagraph"/>
        <w:numPr>
          <w:ilvl w:val="0"/>
          <w:numId w:val="30"/>
        </w:numPr>
      </w:pPr>
      <w:r>
        <w:t>Family and Consumer Science PDC</w:t>
      </w:r>
    </w:p>
    <w:p w:rsidR="00794099" w:rsidRDefault="00794099" w:rsidP="00794099">
      <w:pPr>
        <w:pStyle w:val="ListParagraph"/>
        <w:numPr>
          <w:ilvl w:val="0"/>
          <w:numId w:val="30"/>
        </w:numPr>
      </w:pPr>
      <w:r>
        <w:t>Skills PDC</w:t>
      </w:r>
    </w:p>
    <w:p w:rsidR="00794099" w:rsidRDefault="00794099" w:rsidP="00794099">
      <w:pPr>
        <w:pStyle w:val="ListParagraph"/>
        <w:numPr>
          <w:ilvl w:val="0"/>
          <w:numId w:val="30"/>
        </w:numPr>
      </w:pPr>
      <w:r>
        <w:t>Equine PDC</w:t>
      </w:r>
    </w:p>
    <w:p w:rsidR="000E4676" w:rsidRDefault="00794099" w:rsidP="000E4676">
      <w:pPr>
        <w:pStyle w:val="ListParagraph"/>
        <w:numPr>
          <w:ilvl w:val="0"/>
          <w:numId w:val="30"/>
        </w:numPr>
      </w:pPr>
      <w:r>
        <w:t>Science PDC</w:t>
      </w:r>
    </w:p>
    <w:p w:rsidR="00794099" w:rsidRDefault="00794099" w:rsidP="000E4676">
      <w:pPr>
        <w:pStyle w:val="ListParagraph"/>
      </w:pPr>
      <w:r>
        <w:t>South Sectional Report</w:t>
      </w:r>
    </w:p>
    <w:p w:rsidR="000E4676" w:rsidRDefault="000E4676" w:rsidP="000E4676">
      <w:pPr>
        <w:pStyle w:val="ListParagraph"/>
      </w:pPr>
      <w:r>
        <w:t xml:space="preserve">Old Business </w:t>
      </w:r>
    </w:p>
    <w:p w:rsidR="00794099" w:rsidRDefault="003E1AA7" w:rsidP="002B22F6">
      <w:pPr>
        <w:pStyle w:val="ListParagraph"/>
        <w:numPr>
          <w:ilvl w:val="0"/>
          <w:numId w:val="29"/>
        </w:numPr>
      </w:pPr>
      <w:r>
        <w:t xml:space="preserve">Vote to approve </w:t>
      </w:r>
      <w:r w:rsidR="00794099">
        <w:t>Slate of Officers</w:t>
      </w:r>
      <w:r>
        <w:t xml:space="preserve">, </w:t>
      </w:r>
    </w:p>
    <w:p w:rsidR="00794099" w:rsidRDefault="00794099" w:rsidP="00794099">
      <w:pPr>
        <w:ind w:left="547"/>
      </w:pPr>
      <w:r>
        <w:t>Jenean Bass</w:t>
      </w:r>
      <w:r w:rsidR="000E4676">
        <w:t>,</w:t>
      </w:r>
      <w:r>
        <w:t xml:space="preserve"> President</w:t>
      </w:r>
    </w:p>
    <w:p w:rsidR="00794099" w:rsidRDefault="00794099" w:rsidP="00794099">
      <w:pPr>
        <w:ind w:left="547"/>
      </w:pPr>
      <w:r>
        <w:t>Heather Wray</w:t>
      </w:r>
      <w:r w:rsidR="000E4676">
        <w:t>,</w:t>
      </w:r>
      <w:r>
        <w:t xml:space="preserve"> Vice President</w:t>
      </w:r>
    </w:p>
    <w:p w:rsidR="00794099" w:rsidRDefault="00794099" w:rsidP="00794099">
      <w:pPr>
        <w:ind w:left="547"/>
      </w:pPr>
      <w:r>
        <w:t>Heidi Marshall</w:t>
      </w:r>
      <w:r w:rsidR="000E4676">
        <w:t>,</w:t>
      </w:r>
      <w:r>
        <w:t xml:space="preserve"> Treasure</w:t>
      </w:r>
      <w:r w:rsidR="000E4676">
        <w:t>r</w:t>
      </w:r>
    </w:p>
    <w:p w:rsidR="00794099" w:rsidRDefault="00794099" w:rsidP="00794099">
      <w:pPr>
        <w:ind w:left="547"/>
      </w:pPr>
      <w:r>
        <w:t>Sue Poland Recording</w:t>
      </w:r>
      <w:r w:rsidR="000E4676">
        <w:t>,</w:t>
      </w:r>
      <w:r>
        <w:t xml:space="preserve"> Secretary</w:t>
      </w:r>
    </w:p>
    <w:p w:rsidR="00794099" w:rsidRDefault="00794099" w:rsidP="00794099">
      <w:pPr>
        <w:ind w:left="547"/>
      </w:pPr>
      <w:r>
        <w:t>Leslie Bellmore</w:t>
      </w:r>
      <w:r w:rsidR="000E4676">
        <w:t>,</w:t>
      </w:r>
      <w:r>
        <w:t xml:space="preserve"> Corresponding Officer</w:t>
      </w:r>
    </w:p>
    <w:p w:rsidR="002B22F6" w:rsidRDefault="00794099" w:rsidP="00794099">
      <w:pPr>
        <w:ind w:left="547"/>
      </w:pPr>
      <w:r>
        <w:t>Kitty Beckmann</w:t>
      </w:r>
      <w:r w:rsidR="000E4676">
        <w:t>,</w:t>
      </w:r>
      <w:r>
        <w:t xml:space="preserve"> Member at large</w:t>
      </w:r>
      <w:r w:rsidR="002B22F6">
        <w:t xml:space="preserve"> </w:t>
      </w:r>
    </w:p>
    <w:p w:rsidR="001F1751" w:rsidRDefault="0031659B" w:rsidP="00794099">
      <w:pPr>
        <w:pStyle w:val="ListParagraph"/>
        <w:numPr>
          <w:ilvl w:val="0"/>
          <w:numId w:val="0"/>
        </w:numPr>
        <w:ind w:left="547"/>
      </w:pPr>
      <w:r>
        <w:lastRenderedPageBreak/>
        <w:t xml:space="preserve"> </w:t>
      </w:r>
    </w:p>
    <w:p w:rsidR="008E476B" w:rsidRPr="00554276" w:rsidRDefault="00BE14DF" w:rsidP="00BE14DF">
      <w:pPr>
        <w:ind w:left="0"/>
      </w:pPr>
      <w:r>
        <w:t xml:space="preserve">VII  </w:t>
      </w:r>
      <w:r w:rsidR="00A4511E"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B23E0C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2C2BC7"/>
    <w:multiLevelType w:val="hybridMultilevel"/>
    <w:tmpl w:val="7BDAF516"/>
    <w:lvl w:ilvl="0" w:tplc="D666C91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213C4544"/>
    <w:multiLevelType w:val="hybridMultilevel"/>
    <w:tmpl w:val="958A4D96"/>
    <w:lvl w:ilvl="0" w:tplc="58FADB6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CD2240"/>
    <w:multiLevelType w:val="hybridMultilevel"/>
    <w:tmpl w:val="E02EF498"/>
    <w:lvl w:ilvl="0" w:tplc="FADC78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0C030D"/>
    <w:multiLevelType w:val="hybridMultilevel"/>
    <w:tmpl w:val="AB624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5"/>
  </w:num>
  <w:num w:numId="25">
    <w:abstractNumId w:val="20"/>
  </w:num>
  <w:num w:numId="26">
    <w:abstractNumId w:val="13"/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18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540"/>
    <w:rsid w:val="00095C05"/>
    <w:rsid w:val="000E2FAD"/>
    <w:rsid w:val="000E4676"/>
    <w:rsid w:val="001326BD"/>
    <w:rsid w:val="00140DAE"/>
    <w:rsid w:val="001423A6"/>
    <w:rsid w:val="0015180F"/>
    <w:rsid w:val="0016093C"/>
    <w:rsid w:val="00193653"/>
    <w:rsid w:val="001F1751"/>
    <w:rsid w:val="00204340"/>
    <w:rsid w:val="00257E14"/>
    <w:rsid w:val="002761C5"/>
    <w:rsid w:val="00287C4D"/>
    <w:rsid w:val="002966F0"/>
    <w:rsid w:val="00297C1F"/>
    <w:rsid w:val="002B22F6"/>
    <w:rsid w:val="002C3DE4"/>
    <w:rsid w:val="0031659B"/>
    <w:rsid w:val="00337A32"/>
    <w:rsid w:val="003574FD"/>
    <w:rsid w:val="00360B6E"/>
    <w:rsid w:val="003765C4"/>
    <w:rsid w:val="003E1AA7"/>
    <w:rsid w:val="004119BE"/>
    <w:rsid w:val="00411F8B"/>
    <w:rsid w:val="00477352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D0C84"/>
    <w:rsid w:val="006F03D4"/>
    <w:rsid w:val="00717B64"/>
    <w:rsid w:val="00771C24"/>
    <w:rsid w:val="00794099"/>
    <w:rsid w:val="007B0712"/>
    <w:rsid w:val="007D5836"/>
    <w:rsid w:val="007E0C41"/>
    <w:rsid w:val="008240DA"/>
    <w:rsid w:val="0083755C"/>
    <w:rsid w:val="00867EA4"/>
    <w:rsid w:val="00895FB9"/>
    <w:rsid w:val="008E476B"/>
    <w:rsid w:val="009921B8"/>
    <w:rsid w:val="00993B51"/>
    <w:rsid w:val="009C2D0C"/>
    <w:rsid w:val="009F3C6F"/>
    <w:rsid w:val="00A07662"/>
    <w:rsid w:val="00A4511E"/>
    <w:rsid w:val="00A87891"/>
    <w:rsid w:val="00AE391E"/>
    <w:rsid w:val="00B435B5"/>
    <w:rsid w:val="00B5397D"/>
    <w:rsid w:val="00B65E70"/>
    <w:rsid w:val="00BB542C"/>
    <w:rsid w:val="00BE14DF"/>
    <w:rsid w:val="00C1643D"/>
    <w:rsid w:val="00D31AB7"/>
    <w:rsid w:val="00E361C7"/>
    <w:rsid w:val="00E460A2"/>
    <w:rsid w:val="00E67DE1"/>
    <w:rsid w:val="00EA277E"/>
    <w:rsid w:val="00F36BB7"/>
    <w:rsid w:val="00F560A9"/>
    <w:rsid w:val="00FE2819"/>
    <w:rsid w:val="00FE454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39DBCC74-E607-410B-87FF-A8DB579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ea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EB162D7E2740868BA39918989E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4D42-BDE2-43E7-B7C9-9120AFC40A6C}"/>
      </w:docPartPr>
      <w:docPartBody>
        <w:p w:rsidR="009633D3" w:rsidRDefault="00C21258">
          <w:pPr>
            <w:pStyle w:val="07EB162D7E2740868BA39918989ED93E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58"/>
    <w:rsid w:val="007B7885"/>
    <w:rsid w:val="00834FD3"/>
    <w:rsid w:val="008B70CA"/>
    <w:rsid w:val="009633D3"/>
    <w:rsid w:val="009C25E8"/>
    <w:rsid w:val="00AB6C24"/>
    <w:rsid w:val="00B902FE"/>
    <w:rsid w:val="00B924AB"/>
    <w:rsid w:val="00B92D7F"/>
    <w:rsid w:val="00C21258"/>
    <w:rsid w:val="00D06FB6"/>
    <w:rsid w:val="00E0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8BC3B015549CCA29444860E3331ED">
    <w:name w:val="6588BC3B015549CCA29444860E3331ED"/>
  </w:style>
  <w:style w:type="paragraph" w:customStyle="1" w:styleId="07EB162D7E2740868BA39918989ED93E">
    <w:name w:val="07EB162D7E2740868BA39918989ED93E"/>
  </w:style>
  <w:style w:type="paragraph" w:customStyle="1" w:styleId="010A25842BDB42E7AD5C3338D899F464">
    <w:name w:val="010A25842BDB42E7AD5C3338D899F464"/>
  </w:style>
  <w:style w:type="paragraph" w:customStyle="1" w:styleId="C2729C8D96CE4EA5A392D239B6CE0C4D">
    <w:name w:val="C2729C8D96CE4EA5A392D239B6CE0C4D"/>
  </w:style>
  <w:style w:type="paragraph" w:customStyle="1" w:styleId="F89C8B5E57B941BFB95FC8EE3E6E5E9B">
    <w:name w:val="F89C8B5E57B941BFB95FC8EE3E6E5E9B"/>
  </w:style>
  <w:style w:type="paragraph" w:customStyle="1" w:styleId="F6296B3CAFA84660A899296D519BCF5E">
    <w:name w:val="F6296B3CAFA84660A899296D519BCF5E"/>
  </w:style>
  <w:style w:type="paragraph" w:customStyle="1" w:styleId="BF1B0BCC02354BBF8B5F89E1A48ECB3B">
    <w:name w:val="BF1B0BCC02354BBF8B5F89E1A48ECB3B"/>
  </w:style>
  <w:style w:type="paragraph" w:customStyle="1" w:styleId="419EE3F45BC448988540E905E731421A">
    <w:name w:val="419EE3F45BC448988540E905E731421A"/>
  </w:style>
  <w:style w:type="paragraph" w:customStyle="1" w:styleId="008ED6021FF34F028C6AD2D2F8D12305">
    <w:name w:val="008ED6021FF34F028C6AD2D2F8D12305"/>
  </w:style>
  <w:style w:type="paragraph" w:customStyle="1" w:styleId="62D8B271CF6640728DB2919A2B54D9D4">
    <w:name w:val="62D8B271CF6640728DB2919A2B54D9D4"/>
  </w:style>
  <w:style w:type="paragraph" w:customStyle="1" w:styleId="AE90A1CDFB364CF6B9BAD6E46EBDAA49">
    <w:name w:val="AE90A1CDFB364CF6B9BAD6E46EBDAA49"/>
  </w:style>
  <w:style w:type="paragraph" w:customStyle="1" w:styleId="8E784E457A56433591CD5DA307999B49">
    <w:name w:val="8E784E457A56433591CD5DA307999B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2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Jenean Bass</dc:creator>
  <cp:keywords/>
  <cp:lastModifiedBy>Annabel W Faris</cp:lastModifiedBy>
  <cp:revision>2</cp:revision>
  <cp:lastPrinted>2002-03-20T21:04:00Z</cp:lastPrinted>
  <dcterms:created xsi:type="dcterms:W3CDTF">2016-11-30T23:20:00Z</dcterms:created>
  <dcterms:modified xsi:type="dcterms:W3CDTF">2016-11-30T23:20:00Z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